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53" w:rsidRPr="00321A53" w:rsidRDefault="00321A53" w:rsidP="00321A53">
      <w:pPr>
        <w:widowControl w:val="0"/>
        <w:spacing w:after="0" w:line="240" w:lineRule="auto"/>
        <w:rPr>
          <w:rFonts w:asciiTheme="majorHAnsi" w:eastAsia="Times New Roman" w:hAnsiTheme="majorHAnsi" w:cs="Times New Roman"/>
          <w:snapToGrid w:val="0"/>
          <w:color w:val="7661AA" w:themeColor="accent6"/>
          <w:sz w:val="40"/>
          <w:szCs w:val="40"/>
        </w:rPr>
      </w:pPr>
      <w:r w:rsidRPr="00321A53">
        <w:rPr>
          <w:rFonts w:asciiTheme="majorHAnsi" w:eastAsia="Times New Roman" w:hAnsiTheme="majorHAnsi" w:cs="Times New Roman"/>
          <w:snapToGrid w:val="0"/>
          <w:color w:val="7661AA" w:themeColor="accent6"/>
          <w:sz w:val="40"/>
          <w:szCs w:val="40"/>
        </w:rPr>
        <w:t>NATIONAL</w:t>
      </w:r>
      <w:r>
        <w:rPr>
          <w:rFonts w:asciiTheme="majorHAnsi" w:eastAsia="Times New Roman" w:hAnsiTheme="majorHAnsi" w:cs="Times New Roman"/>
          <w:snapToGrid w:val="0"/>
          <w:color w:val="7661AA" w:themeColor="accent6"/>
          <w:sz w:val="40"/>
          <w:szCs w:val="40"/>
        </w:rPr>
        <w:t xml:space="preserve"> DESIGN THINKING WORKSHOP</w:t>
      </w:r>
    </w:p>
    <w:p w:rsidR="00321A53" w:rsidRPr="00321A53" w:rsidRDefault="00321A53" w:rsidP="00321A53">
      <w:pPr>
        <w:keepNext/>
        <w:spacing w:before="20" w:after="0" w:line="400" w:lineRule="exact"/>
        <w:outlineLvl w:val="0"/>
        <w:rPr>
          <w:rFonts w:asciiTheme="majorHAnsi" w:eastAsia="Times New Roman" w:hAnsiTheme="majorHAnsi" w:cs="Times New Roman"/>
          <w:caps/>
          <w:color w:val="4D4D4D" w:themeColor="text2"/>
          <w:kern w:val="20"/>
          <w:sz w:val="40"/>
          <w:szCs w:val="20"/>
        </w:rPr>
      </w:pPr>
      <w:r w:rsidRPr="00321A53">
        <w:rPr>
          <w:rFonts w:asciiTheme="majorHAnsi" w:eastAsia="Times New Roman" w:hAnsiTheme="majorHAnsi" w:cs="Times New Roman"/>
          <w:caps/>
          <w:color w:val="4D4D4D" w:themeColor="text2"/>
          <w:kern w:val="20"/>
          <w:sz w:val="40"/>
          <w:szCs w:val="40"/>
        </w:rPr>
        <w:t>New york 201</w:t>
      </w:r>
      <w:r>
        <w:rPr>
          <w:rFonts w:asciiTheme="majorHAnsi" w:eastAsia="Times New Roman" w:hAnsiTheme="majorHAnsi" w:cs="Times New Roman"/>
          <w:caps/>
          <w:color w:val="4D4D4D" w:themeColor="text2"/>
          <w:kern w:val="20"/>
          <w:sz w:val="40"/>
          <w:szCs w:val="40"/>
        </w:rPr>
        <w:t>9</w:t>
      </w:r>
      <w:r w:rsidRPr="00321A53">
        <w:rPr>
          <w:rFonts w:asciiTheme="majorHAnsi" w:eastAsia="Times New Roman" w:hAnsiTheme="majorHAnsi" w:cs="Times New Roman"/>
          <w:caps/>
          <w:color w:val="4D4D4D" w:themeColor="text2"/>
          <w:kern w:val="20"/>
          <w:sz w:val="40"/>
          <w:szCs w:val="40"/>
        </w:rPr>
        <w:t xml:space="preserve"> </w:t>
      </w:r>
    </w:p>
    <w:p w:rsidR="00321A53" w:rsidRPr="00321A53" w:rsidRDefault="00321A53" w:rsidP="00321A53">
      <w:pPr>
        <w:widowControl w:val="0"/>
        <w:spacing w:after="0" w:line="240" w:lineRule="auto"/>
        <w:outlineLvl w:val="0"/>
        <w:rPr>
          <w:rFonts w:eastAsia="Times New Roman" w:cs="Arial"/>
          <w:b/>
          <w:caps/>
          <w:snapToGrid w:val="0"/>
          <w:color w:val="000000"/>
          <w:sz w:val="24"/>
          <w:szCs w:val="28"/>
        </w:rPr>
      </w:pPr>
    </w:p>
    <w:p w:rsidR="003712F2" w:rsidRDefault="003712F2" w:rsidP="003712F2">
      <w:pPr>
        <w:keepNext/>
        <w:spacing w:before="60" w:after="60" w:line="260" w:lineRule="exact"/>
        <w:outlineLvl w:val="2"/>
        <w:rPr>
          <w:rFonts w:asciiTheme="majorHAnsi" w:eastAsia="Times New Roman" w:hAnsiTheme="majorHAnsi" w:cs="Times New Roman"/>
          <w:caps/>
          <w:color w:val="4D4D4D" w:themeColor="text2"/>
          <w:kern w:val="18"/>
          <w:sz w:val="26"/>
          <w:szCs w:val="20"/>
        </w:rPr>
      </w:pPr>
      <w:r>
        <w:rPr>
          <w:rFonts w:asciiTheme="majorHAnsi" w:eastAsia="Times New Roman" w:hAnsiTheme="majorHAnsi" w:cs="Times New Roman"/>
          <w:caps/>
          <w:color w:val="4D4D4D" w:themeColor="text2"/>
          <w:kern w:val="18"/>
          <w:sz w:val="26"/>
          <w:szCs w:val="20"/>
        </w:rPr>
        <w:t xml:space="preserve">2019 </w:t>
      </w:r>
      <w:r w:rsidRPr="003712F2">
        <w:rPr>
          <w:rFonts w:asciiTheme="majorHAnsi" w:eastAsia="Times New Roman" w:hAnsiTheme="majorHAnsi" w:cs="Times New Roman"/>
          <w:caps/>
          <w:color w:val="4D4D4D" w:themeColor="text2"/>
          <w:kern w:val="18"/>
          <w:sz w:val="26"/>
          <w:szCs w:val="20"/>
        </w:rPr>
        <w:t xml:space="preserve">letter of </w:t>
      </w:r>
      <w:r w:rsidR="003269F7">
        <w:rPr>
          <w:rFonts w:asciiTheme="majorHAnsi" w:eastAsia="Times New Roman" w:hAnsiTheme="majorHAnsi" w:cs="Times New Roman"/>
          <w:caps/>
          <w:color w:val="4D4D4D" w:themeColor="text2"/>
          <w:kern w:val="18"/>
          <w:sz w:val="26"/>
          <w:szCs w:val="20"/>
        </w:rPr>
        <w:t>Support</w:t>
      </w:r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snapToGrid w:val="0"/>
          <w:color w:val="000000"/>
          <w:sz w:val="20"/>
          <w:szCs w:val="20"/>
        </w:rPr>
      </w:pP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 xml:space="preserve">The undersigned agrees to support the named teacher in their participation in Cooper Hewitt, Smithsonian Design Museum’s </w:t>
      </w:r>
      <w:r w:rsidRPr="003269F7">
        <w:rPr>
          <w:rFonts w:eastAsia="Times New Roman" w:cs="Times New Roman"/>
          <w:i/>
          <w:snapToGrid w:val="0"/>
          <w:color w:val="000000"/>
          <w:sz w:val="20"/>
          <w:szCs w:val="20"/>
        </w:rPr>
        <w:t>National Design Thinking Workshop</w:t>
      </w: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>.</w:t>
      </w:r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snapToGrid w:val="0"/>
          <w:color w:val="000000"/>
          <w:sz w:val="20"/>
          <w:szCs w:val="20"/>
        </w:rPr>
      </w:pPr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b/>
          <w:snapToGrid w:val="0"/>
          <w:color w:val="000000"/>
          <w:sz w:val="20"/>
          <w:szCs w:val="20"/>
        </w:rPr>
      </w:pPr>
      <w:r w:rsidRPr="003269F7">
        <w:rPr>
          <w:rFonts w:eastAsia="Times New Roman" w:cs="Times New Roman"/>
          <w:b/>
          <w:snapToGrid w:val="0"/>
          <w:color w:val="000000"/>
          <w:sz w:val="20"/>
          <w:szCs w:val="20"/>
        </w:rPr>
        <w:t>Support of participating teacher will include the following:</w:t>
      </w:r>
    </w:p>
    <w:p w:rsidR="003269F7" w:rsidRPr="003269F7" w:rsidRDefault="003269F7" w:rsidP="003269F7">
      <w:pPr>
        <w:widowControl w:val="0"/>
        <w:numPr>
          <w:ilvl w:val="0"/>
          <w:numId w:val="17"/>
        </w:numPr>
        <w:spacing w:after="0" w:line="262" w:lineRule="auto"/>
        <w:contextualSpacing/>
        <w:rPr>
          <w:rFonts w:eastAsia="Times New Roman" w:cs="Times New Roman"/>
          <w:snapToGrid w:val="0"/>
          <w:sz w:val="20"/>
          <w:szCs w:val="20"/>
        </w:rPr>
      </w:pPr>
      <w:r w:rsidRPr="003269F7">
        <w:rPr>
          <w:rFonts w:eastAsia="Times New Roman" w:cs="Times New Roman"/>
          <w:snapToGrid w:val="0"/>
          <w:sz w:val="20"/>
          <w:szCs w:val="20"/>
        </w:rPr>
        <w:t xml:space="preserve">Attend workshop in full in New York City, Tuesday, July </w:t>
      </w:r>
      <w:r w:rsidR="00AD5D1B">
        <w:rPr>
          <w:rFonts w:eastAsia="Times New Roman" w:cs="Times New Roman"/>
          <w:snapToGrid w:val="0"/>
          <w:sz w:val="20"/>
          <w:szCs w:val="20"/>
        </w:rPr>
        <w:t>30</w:t>
      </w:r>
      <w:r w:rsidRPr="003269F7">
        <w:rPr>
          <w:rFonts w:eastAsia="Times New Roman" w:cs="Times New Roman"/>
          <w:snapToGrid w:val="0"/>
          <w:sz w:val="20"/>
          <w:szCs w:val="20"/>
        </w:rPr>
        <w:t xml:space="preserve"> through </w:t>
      </w:r>
      <w:r w:rsidR="00AD5D1B">
        <w:rPr>
          <w:rFonts w:eastAsia="Times New Roman" w:cs="Times New Roman"/>
          <w:snapToGrid w:val="0"/>
          <w:sz w:val="20"/>
          <w:szCs w:val="20"/>
        </w:rPr>
        <w:t>Wednesday</w:t>
      </w:r>
      <w:r w:rsidRPr="003269F7">
        <w:rPr>
          <w:rFonts w:eastAsia="Times New Roman" w:cs="Times New Roman"/>
          <w:snapToGrid w:val="0"/>
          <w:sz w:val="20"/>
          <w:szCs w:val="20"/>
        </w:rPr>
        <w:t xml:space="preserve">, July </w:t>
      </w:r>
      <w:r w:rsidR="00AD5D1B">
        <w:rPr>
          <w:rFonts w:eastAsia="Times New Roman" w:cs="Times New Roman"/>
          <w:snapToGrid w:val="0"/>
          <w:sz w:val="20"/>
          <w:szCs w:val="20"/>
        </w:rPr>
        <w:t>31</w:t>
      </w:r>
      <w:r w:rsidRPr="003269F7">
        <w:rPr>
          <w:rFonts w:eastAsia="Times New Roman" w:cs="Times New Roman"/>
          <w:snapToGrid w:val="0"/>
          <w:sz w:val="20"/>
          <w:szCs w:val="20"/>
        </w:rPr>
        <w:t>, 201</w:t>
      </w:r>
      <w:r>
        <w:rPr>
          <w:rFonts w:eastAsia="Times New Roman" w:cs="Times New Roman"/>
          <w:snapToGrid w:val="0"/>
          <w:sz w:val="20"/>
          <w:szCs w:val="20"/>
        </w:rPr>
        <w:t>9</w:t>
      </w:r>
      <w:r w:rsidRPr="003269F7">
        <w:rPr>
          <w:rFonts w:eastAsia="Times New Roman" w:cs="Times New Roman"/>
          <w:snapToGrid w:val="0"/>
          <w:sz w:val="20"/>
          <w:szCs w:val="20"/>
        </w:rPr>
        <w:t>, 8:30 am to 4</w:t>
      </w:r>
      <w:r>
        <w:rPr>
          <w:rFonts w:eastAsia="Times New Roman" w:cs="Times New Roman"/>
          <w:snapToGrid w:val="0"/>
          <w:sz w:val="20"/>
          <w:szCs w:val="20"/>
        </w:rPr>
        <w:t>:30</w:t>
      </w:r>
      <w:r w:rsidRPr="003269F7">
        <w:rPr>
          <w:rFonts w:eastAsia="Times New Roman" w:cs="Times New Roman"/>
          <w:snapToGrid w:val="0"/>
          <w:sz w:val="20"/>
          <w:szCs w:val="20"/>
        </w:rPr>
        <w:t xml:space="preserve"> pm each day;</w:t>
      </w:r>
    </w:p>
    <w:p w:rsidR="003269F7" w:rsidRPr="003269F7" w:rsidRDefault="003269F7" w:rsidP="003269F7">
      <w:pPr>
        <w:widowControl w:val="0"/>
        <w:numPr>
          <w:ilvl w:val="0"/>
          <w:numId w:val="17"/>
        </w:numPr>
        <w:spacing w:after="0" w:line="262" w:lineRule="auto"/>
        <w:contextualSpacing/>
        <w:rPr>
          <w:rFonts w:eastAsia="Times New Roman" w:cs="Times New Roman"/>
          <w:snapToGrid w:val="0"/>
          <w:sz w:val="20"/>
          <w:szCs w:val="20"/>
        </w:rPr>
      </w:pPr>
      <w:r w:rsidRPr="003269F7">
        <w:rPr>
          <w:rFonts w:eastAsia="Times New Roman" w:cs="Times New Roman"/>
          <w:snapToGrid w:val="0"/>
          <w:sz w:val="20"/>
          <w:szCs w:val="20"/>
        </w:rPr>
        <w:t>Incorporate design thinking into his/her class or lead design workshops for students or colleagues using workshop materials provided by Cooper Hewitt during the 201</w:t>
      </w:r>
      <w:r>
        <w:rPr>
          <w:rFonts w:eastAsia="Times New Roman" w:cs="Times New Roman"/>
          <w:snapToGrid w:val="0"/>
          <w:sz w:val="20"/>
          <w:szCs w:val="20"/>
        </w:rPr>
        <w:t>9</w:t>
      </w:r>
      <w:r w:rsidRPr="003269F7">
        <w:rPr>
          <w:rFonts w:eastAsia="Times New Roman" w:cs="Times New Roman"/>
          <w:snapToGrid w:val="0"/>
          <w:sz w:val="20"/>
          <w:szCs w:val="20"/>
        </w:rPr>
        <w:t>-20</w:t>
      </w:r>
      <w:r>
        <w:rPr>
          <w:rFonts w:eastAsia="Times New Roman" w:cs="Times New Roman"/>
          <w:snapToGrid w:val="0"/>
          <w:sz w:val="20"/>
          <w:szCs w:val="20"/>
        </w:rPr>
        <w:t>20</w:t>
      </w:r>
      <w:r w:rsidRPr="003269F7">
        <w:rPr>
          <w:rFonts w:eastAsia="Times New Roman" w:cs="Times New Roman"/>
          <w:snapToGrid w:val="0"/>
          <w:sz w:val="20"/>
          <w:szCs w:val="20"/>
        </w:rPr>
        <w:t xml:space="preserve"> school year for on-site observation by Cooper Hewitt staff and independent evaluator;</w:t>
      </w:r>
    </w:p>
    <w:p w:rsidR="003269F7" w:rsidRPr="003269F7" w:rsidRDefault="003269F7" w:rsidP="003269F7">
      <w:pPr>
        <w:widowControl w:val="0"/>
        <w:numPr>
          <w:ilvl w:val="0"/>
          <w:numId w:val="17"/>
        </w:numPr>
        <w:spacing w:after="0" w:line="262" w:lineRule="auto"/>
        <w:contextualSpacing/>
        <w:rPr>
          <w:rFonts w:eastAsia="Times New Roman" w:cs="Times New Roman"/>
          <w:snapToGrid w:val="0"/>
          <w:sz w:val="20"/>
          <w:szCs w:val="20"/>
        </w:rPr>
      </w:pPr>
      <w:r w:rsidRPr="003269F7">
        <w:rPr>
          <w:rFonts w:eastAsia="Times New Roman" w:cs="Times New Roman"/>
          <w:snapToGrid w:val="0"/>
          <w:sz w:val="20"/>
          <w:szCs w:val="20"/>
        </w:rPr>
        <w:t>Document use of design thinking through pictures, video, or other media;</w:t>
      </w:r>
    </w:p>
    <w:p w:rsidR="003269F7" w:rsidRPr="003269F7" w:rsidRDefault="003269F7" w:rsidP="003269F7">
      <w:pPr>
        <w:widowControl w:val="0"/>
        <w:numPr>
          <w:ilvl w:val="0"/>
          <w:numId w:val="17"/>
        </w:numPr>
        <w:spacing w:after="0" w:line="262" w:lineRule="auto"/>
        <w:contextualSpacing/>
        <w:rPr>
          <w:rFonts w:eastAsia="Times New Roman" w:cs="Times New Roman"/>
          <w:snapToGrid w:val="0"/>
          <w:sz w:val="20"/>
          <w:szCs w:val="20"/>
        </w:rPr>
      </w:pPr>
      <w:r w:rsidRPr="003269F7">
        <w:rPr>
          <w:rFonts w:eastAsia="Times New Roman" w:cs="Times New Roman"/>
          <w:snapToGrid w:val="0"/>
          <w:sz w:val="20"/>
          <w:szCs w:val="20"/>
        </w:rPr>
        <w:t xml:space="preserve">Share design-based lesson plans and best practices for implementing design thinking in </w:t>
      </w:r>
      <w:r>
        <w:rPr>
          <w:rFonts w:eastAsia="Times New Roman" w:cs="Times New Roman"/>
          <w:snapToGrid w:val="0"/>
          <w:sz w:val="20"/>
          <w:szCs w:val="20"/>
        </w:rPr>
        <w:t>your practice</w:t>
      </w:r>
      <w:r w:rsidRPr="003269F7">
        <w:rPr>
          <w:rFonts w:eastAsia="Times New Roman" w:cs="Times New Roman"/>
          <w:snapToGrid w:val="0"/>
          <w:sz w:val="20"/>
          <w:szCs w:val="20"/>
        </w:rPr>
        <w:t xml:space="preserve"> with Cooper Hewitt staff;</w:t>
      </w:r>
    </w:p>
    <w:p w:rsidR="003269F7" w:rsidRDefault="003269F7" w:rsidP="003269F7">
      <w:pPr>
        <w:widowControl w:val="0"/>
        <w:numPr>
          <w:ilvl w:val="0"/>
          <w:numId w:val="17"/>
        </w:numPr>
        <w:spacing w:after="0" w:line="262" w:lineRule="auto"/>
        <w:contextualSpacing/>
        <w:rPr>
          <w:rFonts w:eastAsia="Times New Roman" w:cs="Times New Roman"/>
          <w:snapToGrid w:val="0"/>
          <w:sz w:val="20"/>
          <w:szCs w:val="20"/>
        </w:rPr>
      </w:pPr>
      <w:r w:rsidRPr="003269F7">
        <w:rPr>
          <w:rFonts w:eastAsia="Times New Roman" w:cs="Times New Roman"/>
          <w:snapToGrid w:val="0"/>
          <w:sz w:val="20"/>
          <w:szCs w:val="20"/>
        </w:rPr>
        <w:t xml:space="preserve">Participate in data collection, evaluation and in-school audio/video documentation as needed, including on-site evaluation by Cooper Hewitt </w:t>
      </w:r>
      <w:r>
        <w:rPr>
          <w:rFonts w:eastAsia="Times New Roman" w:cs="Times New Roman"/>
          <w:snapToGrid w:val="0"/>
          <w:sz w:val="20"/>
          <w:szCs w:val="20"/>
        </w:rPr>
        <w:t>staff and independent evaluator;</w:t>
      </w:r>
    </w:p>
    <w:p w:rsidR="003269F7" w:rsidRPr="003269F7" w:rsidRDefault="003269F7" w:rsidP="003269F7">
      <w:pPr>
        <w:widowControl w:val="0"/>
        <w:numPr>
          <w:ilvl w:val="0"/>
          <w:numId w:val="17"/>
        </w:numPr>
        <w:spacing w:after="0" w:line="262" w:lineRule="auto"/>
        <w:contextualSpacing/>
        <w:rPr>
          <w:rFonts w:eastAsia="Times New Roman" w:cs="Times New Roman"/>
          <w:snapToGrid w:val="0"/>
          <w:sz w:val="20"/>
          <w:szCs w:val="20"/>
        </w:rPr>
      </w:pPr>
      <w:r>
        <w:rPr>
          <w:rFonts w:eastAsia="Times New Roman" w:cs="Times New Roman"/>
          <w:snapToGrid w:val="0"/>
          <w:sz w:val="20"/>
          <w:szCs w:val="20"/>
        </w:rPr>
        <w:t>Develop 2 (two) digital collections on the Smithsonian Learning Lab.</w:t>
      </w:r>
      <w:bookmarkStart w:id="0" w:name="_GoBack"/>
      <w:bookmarkEnd w:id="0"/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b/>
          <w:snapToGrid w:val="0"/>
          <w:color w:val="000000"/>
          <w:sz w:val="20"/>
          <w:szCs w:val="20"/>
        </w:rPr>
      </w:pP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br/>
      </w:r>
      <w:r w:rsidRPr="003269F7">
        <w:rPr>
          <w:rFonts w:eastAsia="Times New Roman" w:cs="Times New Roman"/>
          <w:b/>
          <w:snapToGrid w:val="0"/>
          <w:color w:val="000000"/>
          <w:sz w:val="20"/>
          <w:szCs w:val="20"/>
        </w:rPr>
        <w:t>In exchange for participation, CHSDM will provide:</w:t>
      </w:r>
    </w:p>
    <w:p w:rsidR="003269F7" w:rsidRPr="003269F7" w:rsidRDefault="003269F7" w:rsidP="003269F7">
      <w:pPr>
        <w:widowControl w:val="0"/>
        <w:numPr>
          <w:ilvl w:val="0"/>
          <w:numId w:val="16"/>
        </w:numPr>
        <w:spacing w:after="0" w:line="262" w:lineRule="auto"/>
        <w:rPr>
          <w:rFonts w:eastAsia="Times New Roman" w:cs="Times New Roman"/>
          <w:snapToGrid w:val="0"/>
          <w:color w:val="000000"/>
          <w:sz w:val="20"/>
          <w:szCs w:val="20"/>
        </w:rPr>
      </w:pP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>Workshop led by CHSDM staff and industry experts, materials, and resources toward project development and implementation;</w:t>
      </w:r>
    </w:p>
    <w:p w:rsidR="003269F7" w:rsidRPr="003269F7" w:rsidRDefault="003269F7" w:rsidP="003269F7">
      <w:pPr>
        <w:widowControl w:val="0"/>
        <w:numPr>
          <w:ilvl w:val="0"/>
          <w:numId w:val="16"/>
        </w:numPr>
        <w:spacing w:after="0" w:line="262" w:lineRule="auto"/>
        <w:rPr>
          <w:rFonts w:eastAsia="Times New Roman" w:cs="Times New Roman"/>
          <w:snapToGrid w:val="0"/>
          <w:color w:val="000000"/>
          <w:sz w:val="20"/>
          <w:szCs w:val="20"/>
        </w:rPr>
      </w:pP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 xml:space="preserve">Ongoing assistance and guidance in </w:t>
      </w:r>
      <w:r w:rsidR="00DB0FC6">
        <w:rPr>
          <w:rFonts w:eastAsia="Times New Roman" w:cs="Times New Roman"/>
          <w:snapToGrid w:val="0"/>
          <w:color w:val="000000"/>
          <w:sz w:val="20"/>
          <w:szCs w:val="20"/>
        </w:rPr>
        <w:t>design thinking</w:t>
      </w: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 xml:space="preserve"> activities.</w:t>
      </w:r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snapToGrid w:val="0"/>
          <w:color w:val="000000"/>
          <w:w w:val="115"/>
          <w:sz w:val="20"/>
          <w:szCs w:val="20"/>
        </w:rPr>
      </w:pPr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snapToGrid w:val="0"/>
          <w:sz w:val="17"/>
          <w:szCs w:val="17"/>
        </w:rPr>
      </w:pPr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snapToGrid w:val="0"/>
          <w:color w:val="000000"/>
          <w:w w:val="115"/>
          <w:sz w:val="20"/>
          <w:szCs w:val="20"/>
        </w:rPr>
      </w:pPr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snapToGrid w:val="0"/>
          <w:color w:val="000000"/>
          <w:sz w:val="20"/>
          <w:szCs w:val="20"/>
        </w:rPr>
      </w:pP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 xml:space="preserve">_________________________________________________    </w:t>
      </w: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ab/>
        <w:t xml:space="preserve">  _________________________________________________________</w:t>
      </w:r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snapToGrid w:val="0"/>
          <w:color w:val="000000"/>
          <w:sz w:val="20"/>
          <w:szCs w:val="20"/>
        </w:rPr>
      </w:pP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>Printed Name of Principal</w:t>
      </w: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ab/>
      </w: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ab/>
        <w:t xml:space="preserve">  School Name</w:t>
      </w:r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snapToGrid w:val="0"/>
          <w:color w:val="000000"/>
          <w:sz w:val="20"/>
          <w:szCs w:val="20"/>
        </w:rPr>
      </w:pPr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snapToGrid w:val="0"/>
          <w:color w:val="000000"/>
          <w:sz w:val="20"/>
          <w:szCs w:val="20"/>
        </w:rPr>
      </w:pP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>__________________________________________________                        _______________________________________</w:t>
      </w:r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snapToGrid w:val="0"/>
          <w:color w:val="000000"/>
          <w:sz w:val="20"/>
          <w:szCs w:val="20"/>
        </w:rPr>
      </w:pP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>Principal’s Signature</w:t>
      </w: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ab/>
      </w: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ab/>
      </w: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ab/>
      </w: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ab/>
        <w:t xml:space="preserve">  Date</w:t>
      </w:r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b/>
          <w:snapToGrid w:val="0"/>
          <w:color w:val="000000"/>
          <w:sz w:val="20"/>
          <w:szCs w:val="20"/>
        </w:rPr>
      </w:pPr>
      <w:r w:rsidRPr="003269F7">
        <w:rPr>
          <w:rFonts w:eastAsia="Times New Roman" w:cs="Times New Roman"/>
          <w:b/>
          <w:snapToGrid w:val="0"/>
          <w:color w:val="000000"/>
          <w:sz w:val="20"/>
          <w:szCs w:val="20"/>
        </w:rPr>
        <w:t>(NO ELECTRONIC SIGNATURES WILL BE ACCEPTED)</w:t>
      </w:r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snapToGrid w:val="0"/>
          <w:color w:val="000000"/>
          <w:sz w:val="20"/>
          <w:szCs w:val="20"/>
        </w:rPr>
      </w:pPr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snapToGrid w:val="0"/>
          <w:color w:val="000000"/>
          <w:sz w:val="20"/>
          <w:szCs w:val="20"/>
        </w:rPr>
      </w:pP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 xml:space="preserve">___________________________________________________     </w:t>
      </w:r>
    </w:p>
    <w:p w:rsidR="003269F7" w:rsidRPr="003269F7" w:rsidRDefault="003269F7" w:rsidP="003269F7">
      <w:pPr>
        <w:widowControl w:val="0"/>
        <w:spacing w:after="0" w:line="262" w:lineRule="auto"/>
        <w:rPr>
          <w:rFonts w:eastAsia="Times New Roman" w:cs="Times New Roman"/>
          <w:b/>
          <w:snapToGrid w:val="0"/>
          <w:color w:val="000000"/>
          <w:sz w:val="20"/>
          <w:szCs w:val="20"/>
        </w:rPr>
      </w:pPr>
      <w:r w:rsidRPr="003269F7">
        <w:rPr>
          <w:rFonts w:eastAsia="Times New Roman" w:cs="Times New Roman"/>
          <w:snapToGrid w:val="0"/>
          <w:color w:val="000000"/>
          <w:sz w:val="20"/>
          <w:szCs w:val="20"/>
        </w:rPr>
        <w:t>Printed Name of Teacher Participating</w:t>
      </w:r>
    </w:p>
    <w:p w:rsidR="00E47E08" w:rsidRDefault="00E47E08" w:rsidP="003712F2">
      <w:pPr>
        <w:keepNext/>
        <w:spacing w:before="60" w:after="60" w:line="260" w:lineRule="exact"/>
        <w:outlineLvl w:val="2"/>
        <w:rPr>
          <w:noProof/>
        </w:rPr>
      </w:pPr>
    </w:p>
    <w:sectPr w:rsidR="00E47E08" w:rsidSect="00E47E08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862" w:right="1094" w:bottom="994" w:left="3240" w:header="331" w:footer="346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1A" w:rsidRDefault="0001571A">
      <w:pPr>
        <w:spacing w:after="0" w:line="240" w:lineRule="auto"/>
      </w:pPr>
      <w:r>
        <w:separator/>
      </w:r>
    </w:p>
  </w:endnote>
  <w:endnote w:type="continuationSeparator" w:id="0">
    <w:p w:rsidR="0001571A" w:rsidRDefault="0001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panose1 w:val="00000000000000000000"/>
    <w:charset w:val="00"/>
    <w:family w:val="auto"/>
    <w:pitch w:val="variable"/>
    <w:sig w:usb0="A000002F" w:usb1="500160FB" w:usb2="00000010" w:usb3="00000000" w:csb0="00000093" w:csb1="00000000"/>
  </w:font>
  <w:font w:name="Coo Hew Display">
    <w:panose1 w:val="00000000000000000000"/>
    <w:charset w:val="00"/>
    <w:family w:val="auto"/>
    <w:pitch w:val="variable"/>
    <w:sig w:usb0="A000002F" w:usb1="500160FB" w:usb2="00000010" w:usb3="00000000" w:csb0="00000193" w:csb1="00000000"/>
  </w:font>
  <w:font w:name="Coo Hew Heavy">
    <w:panose1 w:val="00000000000000000000"/>
    <w:charset w:val="00"/>
    <w:family w:val="auto"/>
    <w:pitch w:val="variable"/>
    <w:sig w:usb0="A000002F" w:usb1="500160FB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76" w:rsidRDefault="001D7A38">
    <w:pPr>
      <w:pStyle w:val="Footer"/>
      <w:tabs>
        <w:tab w:val="clear" w:pos="5400"/>
        <w:tab w:val="right" w:pos="7560"/>
      </w:tabs>
    </w:pPr>
    <w:r>
      <w:rPr>
        <w:position w:val="-6"/>
      </w:rPr>
      <w:drawing>
        <wp:inline distT="0" distB="0" distL="0" distR="0">
          <wp:extent cx="1585595" cy="231775"/>
          <wp:effectExtent l="0" t="0" r="0" b="0"/>
          <wp:docPr id="4" name="Picture 4" descr="..\Graphics\Logo Smithsoni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\Graphics\Logo Smithsoni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76" w:rsidRDefault="001D7A38" w:rsidP="00F74F93">
    <w:pPr>
      <w:pStyle w:val="Footer"/>
      <w:tabs>
        <w:tab w:val="clear" w:pos="5400"/>
        <w:tab w:val="right" w:pos="7560"/>
      </w:tabs>
    </w:pPr>
    <w:r>
      <w:rPr>
        <w:position w:val="-6"/>
      </w:rPr>
      <w:drawing>
        <wp:inline distT="0" distB="0" distL="0" distR="0">
          <wp:extent cx="1585595" cy="231775"/>
          <wp:effectExtent l="0" t="0" r="0" b="0"/>
          <wp:docPr id="2" name="Picture 2" descr="..\Graphics\Logo Smithsoni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Graphics\Logo Smithsoni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1A" w:rsidRDefault="0001571A">
      <w:pPr>
        <w:spacing w:after="0" w:line="240" w:lineRule="auto"/>
      </w:pPr>
      <w:r>
        <w:separator/>
      </w:r>
    </w:p>
  </w:footnote>
  <w:footnote w:type="continuationSeparator" w:id="0">
    <w:p w:rsidR="0001571A" w:rsidRDefault="0001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76" w:rsidRDefault="001D7A38">
    <w:pPr>
      <w:pStyle w:val="Header"/>
      <w:spacing w:after="0" w:line="240" w:lineRule="auto"/>
      <w:ind w:left="-2880"/>
    </w:pPr>
    <w:r>
      <w:drawing>
        <wp:inline distT="0" distB="0" distL="0" distR="0">
          <wp:extent cx="1597025" cy="833120"/>
          <wp:effectExtent l="0" t="0" r="3175" b="5080"/>
          <wp:docPr id="3" name="Picture 3" descr="..\Graphics\Logo Cooper Hewit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\Graphics\Logo Cooper Hewit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1F4" w:rsidRPr="00E47E08" w:rsidRDefault="00E47E08" w:rsidP="00E47E08">
    <w:pPr>
      <w:pStyle w:val="Heading1"/>
      <w:ind w:left="-2909"/>
    </w:pPr>
    <w:r w:rsidRPr="003024F0">
      <w:t>education</w: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92BF95" wp14:editId="03CCA487">
              <wp:simplePos x="0" y="0"/>
              <wp:positionH relativeFrom="page">
                <wp:posOffset>228600</wp:posOffset>
              </wp:positionH>
              <wp:positionV relativeFrom="page">
                <wp:posOffset>1824355</wp:posOffset>
              </wp:positionV>
              <wp:extent cx="1746885" cy="2176145"/>
              <wp:effectExtent l="0" t="0" r="5715" b="146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885" cy="217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47E08" w:rsidRDefault="00E47E08" w:rsidP="00E47E08">
                          <w:pPr>
                            <w:pStyle w:val="Header"/>
                          </w:pPr>
                          <w:r>
                            <w:t>2 E 91st Street</w:t>
                          </w:r>
                          <w:r>
                            <w:br/>
                            <w:t>New York NY 10128</w:t>
                          </w:r>
                        </w:p>
                        <w:p w:rsidR="00E47E08" w:rsidRDefault="00E47E08" w:rsidP="00E47E08">
                          <w:pPr>
                            <w:pStyle w:val="PhoneFaxWeb"/>
                          </w:pPr>
                          <w:r>
                            <w:t>Phone 212.849.8353</w:t>
                          </w:r>
                          <w:r>
                            <w:br/>
                            <w:t>CHeducation</w:t>
                          </w:r>
                          <w:r w:rsidRPr="005C71F4">
                            <w:rPr>
                              <w:position w:val="2"/>
                            </w:rPr>
                            <w:t>@</w:t>
                          </w:r>
                          <w:r>
                            <w:t>SI.EDU</w:t>
                          </w:r>
                        </w:p>
                        <w:p w:rsidR="00E47E08" w:rsidRDefault="00E47E08" w:rsidP="00E47E08">
                          <w:pPr>
                            <w:pStyle w:val="PhoneFaxWeb"/>
                          </w:pPr>
                          <w:r>
                            <w:t>cooperhewitt.org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2BF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pt;margin-top:143.65pt;width:137.55pt;height:171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" filled="f" stroked="f" strokeweight=".25pt">
              <v:textbox inset="0,0,0,0">
                <w:txbxContent>
                  <w:p w:rsidR="00E47E08" w:rsidRDefault="00E47E08" w:rsidP="00E47E08">
                    <w:pPr>
                      <w:pStyle w:val="Header"/>
                    </w:pPr>
                    <w:r>
                      <w:t>2 E 91st Street</w:t>
                    </w:r>
                    <w:r>
                      <w:br/>
                      <w:t>New York NY 10128</w:t>
                    </w:r>
                  </w:p>
                  <w:p w:rsidR="00E47E08" w:rsidRDefault="00E47E08" w:rsidP="00E47E08">
                    <w:pPr>
                      <w:pStyle w:val="PhoneFaxWeb"/>
                    </w:pPr>
                    <w:r>
                      <w:t>Phone 212.849.8353</w:t>
                    </w:r>
                    <w:r>
                      <w:br/>
                      <w:t>CHeducation</w:t>
                    </w:r>
                    <w:r w:rsidRPr="005C71F4">
                      <w:rPr>
                        <w:position w:val="2"/>
                      </w:rPr>
                      <w:t>@</w:t>
                    </w:r>
                    <w:r>
                      <w:t>SI.EDU</w:t>
                    </w:r>
                  </w:p>
                  <w:p w:rsidR="00E47E08" w:rsidRDefault="00E47E08" w:rsidP="00E47E08">
                    <w:pPr>
                      <w:pStyle w:val="PhoneFaxWeb"/>
                    </w:pPr>
                    <w:r>
                      <w:t>cooperhewitt.org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76" w:rsidRDefault="0041685E" w:rsidP="00F74F93">
    <w:pPr>
      <w:pStyle w:val="Header"/>
      <w:spacing w:after="0" w:line="240" w:lineRule="auto"/>
      <w:ind w:left="-2880"/>
    </w:pP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1824355</wp:posOffset>
              </wp:positionV>
              <wp:extent cx="1746885" cy="2176145"/>
              <wp:effectExtent l="0" t="0" r="5715" b="146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885" cy="217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85676" w:rsidRDefault="005E20F5">
                          <w:pPr>
                            <w:pStyle w:val="Header"/>
                          </w:pPr>
                          <w:r>
                            <w:t>2 E 91st Street</w:t>
                          </w:r>
                          <w:r>
                            <w:br/>
                            <w:t>New York NY 10128</w:t>
                          </w:r>
                        </w:p>
                        <w:p w:rsidR="005C71F4" w:rsidRDefault="005E20F5">
                          <w:pPr>
                            <w:pStyle w:val="PhoneFaxWeb"/>
                          </w:pPr>
                          <w:r>
                            <w:t>Phone 212.849.8</w:t>
                          </w:r>
                          <w:r w:rsidR="005C71F4">
                            <w:t>3</w:t>
                          </w:r>
                          <w:r w:rsidR="00916532">
                            <w:t>53</w:t>
                          </w:r>
                          <w:r>
                            <w:t xml:space="preserve"> </w:t>
                          </w:r>
                          <w:r>
                            <w:br/>
                            <w:t>Fax 212.849.8</w:t>
                          </w:r>
                          <w:r w:rsidR="005C71F4">
                            <w:t>343</w:t>
                          </w:r>
                          <w:r>
                            <w:t xml:space="preserve"> </w:t>
                          </w:r>
                          <w:r>
                            <w:br/>
                          </w:r>
                          <w:r w:rsidR="005C71F4">
                            <w:t>CH</w:t>
                          </w:r>
                          <w:r w:rsidR="00916532">
                            <w:t>education</w:t>
                          </w:r>
                          <w:r w:rsidR="005C71F4" w:rsidRPr="005C71F4">
                            <w:rPr>
                              <w:position w:val="2"/>
                            </w:rPr>
                            <w:t>@</w:t>
                          </w:r>
                          <w:r w:rsidR="005C71F4">
                            <w:t>SI.EDU</w:t>
                          </w:r>
                        </w:p>
                        <w:p w:rsidR="00E85676" w:rsidRDefault="005E20F5">
                          <w:pPr>
                            <w:pStyle w:val="PhoneFaxWeb"/>
                          </w:pPr>
                          <w:r>
                            <w:t>cooperhewitt.org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pt;margin-top:143.65pt;width:137.55pt;height:171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" filled="f" stroked="f" strokeweight=".25pt">
              <v:textbox inset="0,0,0,0">
                <w:txbxContent>
                  <w:p w:rsidR="00E85676" w:rsidRDefault="005E20F5">
                    <w:pPr>
                      <w:pStyle w:val="Header"/>
                    </w:pPr>
                    <w:r>
                      <w:t>2 E 91st Street</w:t>
                    </w:r>
                    <w:r>
                      <w:br/>
                      <w:t>New York NY 10128</w:t>
                    </w:r>
                  </w:p>
                  <w:p w:rsidR="005C71F4" w:rsidRDefault="005E20F5">
                    <w:pPr>
                      <w:pStyle w:val="PhoneFaxWeb"/>
                    </w:pPr>
                    <w:r>
                      <w:t>Phone 212.849.8</w:t>
                    </w:r>
                    <w:r w:rsidR="005C71F4">
                      <w:t>3</w:t>
                    </w:r>
                    <w:r w:rsidR="00916532">
                      <w:t>53</w:t>
                    </w:r>
                    <w:r>
                      <w:t xml:space="preserve"> </w:t>
                    </w:r>
                    <w:r>
                      <w:br/>
                      <w:t>Fax 212.849.8</w:t>
                    </w:r>
                    <w:r w:rsidR="005C71F4">
                      <w:t>343</w:t>
                    </w:r>
                    <w:r>
                      <w:t xml:space="preserve"> </w:t>
                    </w:r>
                    <w:r>
                      <w:br/>
                    </w:r>
                    <w:r w:rsidR="005C71F4">
                      <w:t>CH</w:t>
                    </w:r>
                    <w:r w:rsidR="00916532">
                      <w:t>education</w:t>
                    </w:r>
                    <w:r w:rsidR="005C71F4" w:rsidRPr="005C71F4">
                      <w:rPr>
                        <w:position w:val="2"/>
                      </w:rPr>
                      <w:t>@</w:t>
                    </w:r>
                    <w:r w:rsidR="005C71F4">
                      <w:t>SI.EDU</w:t>
                    </w:r>
                  </w:p>
                  <w:p w:rsidR="00E85676" w:rsidRDefault="005E20F5">
                    <w:pPr>
                      <w:pStyle w:val="PhoneFaxWeb"/>
                    </w:pPr>
                    <w:r>
                      <w:t>cooperhewitt.org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7A38">
      <w:drawing>
        <wp:inline distT="0" distB="0" distL="0" distR="0">
          <wp:extent cx="1597025" cy="833120"/>
          <wp:effectExtent l="0" t="0" r="3175" b="5080"/>
          <wp:docPr id="1" name="Picture 1" descr="..\Graphics\Logo Cooper Hewit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Graphics\Logo Cooper Hewit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1F4" w:rsidRPr="003024F0" w:rsidRDefault="003024F0" w:rsidP="0041685E">
    <w:pPr>
      <w:pStyle w:val="Heading1"/>
      <w:ind w:left="-2909"/>
    </w:pPr>
    <w:r w:rsidRPr="003024F0">
      <w:t>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1428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A4C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B08A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52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2433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4CF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FA50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18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CA0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E29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2537D7"/>
    <w:multiLevelType w:val="hybridMultilevel"/>
    <w:tmpl w:val="D30C3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1425"/>
    <w:multiLevelType w:val="hybridMultilevel"/>
    <w:tmpl w:val="A9B87F54"/>
    <w:lvl w:ilvl="0" w:tplc="1480E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3"/>
        <w:sz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F7955"/>
    <w:multiLevelType w:val="hybridMultilevel"/>
    <w:tmpl w:val="A9B87F54"/>
    <w:lvl w:ilvl="0" w:tplc="52F4F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3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E64AC"/>
    <w:multiLevelType w:val="hybridMultilevel"/>
    <w:tmpl w:val="B7FA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62792"/>
    <w:multiLevelType w:val="hybridMultilevel"/>
    <w:tmpl w:val="A9B87F54"/>
    <w:lvl w:ilvl="0" w:tplc="8FEA9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3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71AC0"/>
    <w:multiLevelType w:val="hybridMultilevel"/>
    <w:tmpl w:val="BEF40B96"/>
    <w:lvl w:ilvl="0" w:tplc="CA001D6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B27E7"/>
    <w:multiLevelType w:val="hybridMultilevel"/>
    <w:tmpl w:val="1506E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style="mso-position-horizontal-relative:page;mso-position-vertical-relative:page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1A"/>
    <w:rsid w:val="000120D3"/>
    <w:rsid w:val="0001571A"/>
    <w:rsid w:val="0003562A"/>
    <w:rsid w:val="000F1A1A"/>
    <w:rsid w:val="00104008"/>
    <w:rsid w:val="00115A24"/>
    <w:rsid w:val="00153A8C"/>
    <w:rsid w:val="001817BB"/>
    <w:rsid w:val="00187A26"/>
    <w:rsid w:val="001D7A38"/>
    <w:rsid w:val="00214B4A"/>
    <w:rsid w:val="002234F0"/>
    <w:rsid w:val="002C3795"/>
    <w:rsid w:val="002C785D"/>
    <w:rsid w:val="003024F0"/>
    <w:rsid w:val="00321A53"/>
    <w:rsid w:val="003269F7"/>
    <w:rsid w:val="003375DF"/>
    <w:rsid w:val="003712F2"/>
    <w:rsid w:val="0038406C"/>
    <w:rsid w:val="003E090C"/>
    <w:rsid w:val="0041685E"/>
    <w:rsid w:val="0043283B"/>
    <w:rsid w:val="00454BED"/>
    <w:rsid w:val="004563F6"/>
    <w:rsid w:val="004955E6"/>
    <w:rsid w:val="00570304"/>
    <w:rsid w:val="005C71F4"/>
    <w:rsid w:val="005E20F5"/>
    <w:rsid w:val="005E4DAA"/>
    <w:rsid w:val="006A7CAC"/>
    <w:rsid w:val="006C13AE"/>
    <w:rsid w:val="007618CE"/>
    <w:rsid w:val="00782334"/>
    <w:rsid w:val="00832FC9"/>
    <w:rsid w:val="00897EDB"/>
    <w:rsid w:val="008A5776"/>
    <w:rsid w:val="008B0C35"/>
    <w:rsid w:val="008D20D8"/>
    <w:rsid w:val="009006B8"/>
    <w:rsid w:val="00907706"/>
    <w:rsid w:val="00916532"/>
    <w:rsid w:val="00A51F20"/>
    <w:rsid w:val="00AD5D1B"/>
    <w:rsid w:val="00BB18DF"/>
    <w:rsid w:val="00C1694C"/>
    <w:rsid w:val="00D5339C"/>
    <w:rsid w:val="00D62A58"/>
    <w:rsid w:val="00D63CE7"/>
    <w:rsid w:val="00DB0FC6"/>
    <w:rsid w:val="00E01C7D"/>
    <w:rsid w:val="00E47E08"/>
    <w:rsid w:val="00E50627"/>
    <w:rsid w:val="00E73A97"/>
    <w:rsid w:val="00E85676"/>
    <w:rsid w:val="00E944D1"/>
    <w:rsid w:val="00EC67A3"/>
    <w:rsid w:val="00F74F93"/>
    <w:rsid w:val="00FD0E3F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 style="mso-position-horizontal-relative:page;mso-position-vertical-relative:page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27C158F8"/>
  <w15:docId w15:val="{695F0ACE-8716-48C1-944C-79E22D43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BE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uiPriority w:val="1"/>
    <w:qFormat/>
    <w:rsid w:val="00214B4A"/>
    <w:pPr>
      <w:keepNext/>
      <w:spacing w:line="199" w:lineRule="auto"/>
      <w:outlineLvl w:val="0"/>
    </w:pPr>
    <w:rPr>
      <w:rFonts w:asciiTheme="majorHAnsi" w:hAnsiTheme="majorHAnsi"/>
      <w:caps/>
      <w:color w:val="7661AA"/>
      <w:kern w:val="20"/>
      <w:sz w:val="68"/>
    </w:rPr>
  </w:style>
  <w:style w:type="paragraph" w:styleId="Heading2">
    <w:name w:val="heading 2"/>
    <w:next w:val="Normal"/>
    <w:uiPriority w:val="1"/>
    <w:qFormat/>
    <w:rsid w:val="0041685E"/>
    <w:pPr>
      <w:keepNext/>
      <w:spacing w:before="240" w:after="60" w:line="260" w:lineRule="exact"/>
      <w:outlineLvl w:val="1"/>
    </w:pPr>
    <w:rPr>
      <w:rFonts w:asciiTheme="majorHAnsi" w:hAnsiTheme="majorHAnsi"/>
      <w:caps/>
      <w:color w:val="4D4D4D" w:themeColor="text2"/>
      <w:kern w:val="18"/>
      <w:sz w:val="26"/>
    </w:rPr>
  </w:style>
  <w:style w:type="paragraph" w:styleId="Heading3">
    <w:name w:val="heading 3"/>
    <w:next w:val="Normal"/>
    <w:uiPriority w:val="1"/>
    <w:qFormat/>
    <w:rsid w:val="0041685E"/>
    <w:pPr>
      <w:keepNext/>
      <w:spacing w:before="140" w:after="60" w:line="260" w:lineRule="exact"/>
      <w:outlineLvl w:val="2"/>
    </w:pPr>
    <w:rPr>
      <w:rFonts w:asciiTheme="majorHAnsi" w:hAnsiTheme="majorHAnsi"/>
      <w:caps/>
      <w:color w:val="4D4D4D" w:themeColor="text2"/>
      <w:kern w:val="18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Normal"/>
    <w:uiPriority w:val="2"/>
    <w:qFormat/>
    <w:rsid w:val="004955E6"/>
    <w:pPr>
      <w:numPr>
        <w:numId w:val="4"/>
      </w:numPr>
      <w:spacing w:after="125" w:line="276" w:lineRule="auto"/>
    </w:pPr>
    <w:rPr>
      <w:rFonts w:eastAsia="Times New Roman" w:cs="Times New Roman"/>
      <w:color w:val="000000" w:themeColor="text1"/>
      <w:spacing w:val="-2"/>
      <w:kern w:val="16"/>
      <w:sz w:val="19"/>
      <w:szCs w:val="20"/>
    </w:rPr>
  </w:style>
  <w:style w:type="character" w:styleId="FollowedHyperlink">
    <w:name w:val="FollowedHyperlink"/>
    <w:basedOn w:val="DefaultParagraphFont"/>
    <w:semiHidden/>
    <w:rsid w:val="004955E6"/>
    <w:rPr>
      <w:color w:val="000000"/>
      <w:u w:val="none"/>
    </w:rPr>
  </w:style>
  <w:style w:type="paragraph" w:styleId="Footer">
    <w:name w:val="footer"/>
    <w:semiHidden/>
    <w:rsid w:val="00E944D1"/>
    <w:pPr>
      <w:tabs>
        <w:tab w:val="center" w:pos="5400"/>
        <w:tab w:val="right" w:pos="10800"/>
      </w:tabs>
      <w:ind w:left="-2880"/>
    </w:pPr>
    <w:rPr>
      <w:rFonts w:asciiTheme="minorHAnsi" w:hAnsiTheme="minorHAnsi"/>
      <w:b/>
      <w:noProof/>
      <w:color w:val="000000" w:themeColor="text1"/>
      <w:kern w:val="12"/>
      <w:sz w:val="18"/>
    </w:rPr>
  </w:style>
  <w:style w:type="paragraph" w:styleId="Header">
    <w:name w:val="header"/>
    <w:link w:val="HeaderChar"/>
    <w:semiHidden/>
    <w:rsid w:val="005C71F4"/>
    <w:pPr>
      <w:tabs>
        <w:tab w:val="center" w:pos="5400"/>
        <w:tab w:val="right" w:pos="10800"/>
      </w:tabs>
      <w:spacing w:before="20" w:after="100" w:line="245" w:lineRule="exact"/>
    </w:pPr>
    <w:rPr>
      <w:rFonts w:ascii="Coo Hew Heavy" w:hAnsi="Coo Hew Heavy"/>
      <w:caps/>
      <w:noProof/>
      <w:color w:val="262626" w:themeColor="accent1"/>
      <w:spacing w:val="2"/>
      <w:kern w:val="12"/>
      <w:sz w:val="22"/>
    </w:rPr>
  </w:style>
  <w:style w:type="character" w:styleId="Hyperlink">
    <w:name w:val="Hyperlink"/>
    <w:basedOn w:val="DefaultParagraphFont"/>
    <w:semiHidden/>
    <w:rsid w:val="004955E6"/>
    <w:rPr>
      <w:color w:val="000000"/>
      <w:u w:val="none"/>
    </w:rPr>
  </w:style>
  <w:style w:type="paragraph" w:customStyle="1" w:styleId="PhoneFaxWeb">
    <w:name w:val="PhoneFaxWeb"/>
    <w:basedOn w:val="Header"/>
    <w:uiPriority w:val="1"/>
    <w:rsid w:val="00E50627"/>
    <w:pPr>
      <w:spacing w:line="250" w:lineRule="exact"/>
    </w:pPr>
    <w:rPr>
      <w:color w:val="4D4D4D" w:themeColor="accent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E7"/>
    <w:rPr>
      <w:rFonts w:ascii="Tahoma" w:hAnsi="Tahoma" w:cs="Tahoma"/>
      <w:spacing w:val="-2"/>
      <w:kern w:val="16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E47E08"/>
    <w:rPr>
      <w:rFonts w:ascii="Coo Hew Heavy" w:hAnsi="Coo Hew Heavy"/>
      <w:caps/>
      <w:noProof/>
      <w:color w:val="262626" w:themeColor="accent1"/>
      <w:spacing w:val="2"/>
      <w:kern w:val="12"/>
      <w:sz w:val="22"/>
    </w:rPr>
  </w:style>
  <w:style w:type="table" w:styleId="TableGrid">
    <w:name w:val="Table Grid"/>
    <w:basedOn w:val="TableNormal"/>
    <w:uiPriority w:val="39"/>
    <w:rsid w:val="00454B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affym\AppData\Roaming\Microsoft\Templates\CH_MembershipLetterhead.dotx" TargetMode="External"/></Relationships>
</file>

<file path=word/theme/theme1.xml><?xml version="1.0" encoding="utf-8"?>
<a:theme xmlns:a="http://schemas.openxmlformats.org/drawingml/2006/main" name="Office Theme">
  <a:themeElements>
    <a:clrScheme name="Cooper Hewitt">
      <a:dk1>
        <a:sysClr val="windowText" lastClr="000000"/>
      </a:dk1>
      <a:lt1>
        <a:sysClr val="window" lastClr="FFFFFF"/>
      </a:lt1>
      <a:dk2>
        <a:srgbClr val="4D4D4D"/>
      </a:dk2>
      <a:lt2>
        <a:srgbClr val="F1F1F2"/>
      </a:lt2>
      <a:accent1>
        <a:srgbClr val="262626"/>
      </a:accent1>
      <a:accent2>
        <a:srgbClr val="F36E31"/>
      </a:accent2>
      <a:accent3>
        <a:srgbClr val="4D4D4D"/>
      </a:accent3>
      <a:accent4>
        <a:srgbClr val="EEEBEA"/>
      </a:accent4>
      <a:accent5>
        <a:srgbClr val="FFDA39"/>
      </a:accent5>
      <a:accent6>
        <a:srgbClr val="7661AA"/>
      </a:accent6>
      <a:hlink>
        <a:srgbClr val="0000FF"/>
      </a:hlink>
      <a:folHlink>
        <a:srgbClr val="7661AA"/>
      </a:folHlink>
    </a:clrScheme>
    <a:fontScheme name="Cooper Hewitt">
      <a:majorFont>
        <a:latin typeface="Coo Hew Display"/>
        <a:ea typeface=""/>
        <a:cs typeface=""/>
      </a:majorFont>
      <a:minorFont>
        <a:latin typeface="Coo Hew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CH_MembershipLetterhead</Template>
  <TotalTime>0</TotalTime>
  <Pages>1</Pages>
  <Words>215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</vt:lpstr>
    </vt:vector>
  </TitlesOfParts>
  <Company>Word Lab  templates@wordlab.ca  800-899-0014</Company>
  <LinksUpToDate>false</LinksUpToDate>
  <CharactersWithSpaces>1792</CharactersWithSpaces>
  <SharedDoc>false</SharedDoc>
  <HLinks>
    <vt:vector size="24" baseType="variant">
      <vt:variant>
        <vt:i4>5832711</vt:i4>
      </vt:variant>
      <vt:variant>
        <vt:i4>4394</vt:i4>
      </vt:variant>
      <vt:variant>
        <vt:i4>1027</vt:i4>
      </vt:variant>
      <vt:variant>
        <vt:i4>1</vt:i4>
      </vt:variant>
      <vt:variant>
        <vt:lpwstr>..\Graphics\Logo Cooper Hewitt.png</vt:lpwstr>
      </vt:variant>
      <vt:variant>
        <vt:lpwstr/>
      </vt:variant>
      <vt:variant>
        <vt:i4>7471204</vt:i4>
      </vt:variant>
      <vt:variant>
        <vt:i4>4397</vt:i4>
      </vt:variant>
      <vt:variant>
        <vt:i4>1028</vt:i4>
      </vt:variant>
      <vt:variant>
        <vt:i4>1</vt:i4>
      </vt:variant>
      <vt:variant>
        <vt:lpwstr>..\Graphics\Logo Smithsonian.png</vt:lpwstr>
      </vt:variant>
      <vt:variant>
        <vt:lpwstr/>
      </vt:variant>
      <vt:variant>
        <vt:i4>5832711</vt:i4>
      </vt:variant>
      <vt:variant>
        <vt:i4>4428</vt:i4>
      </vt:variant>
      <vt:variant>
        <vt:i4>1025</vt:i4>
      </vt:variant>
      <vt:variant>
        <vt:i4>1</vt:i4>
      </vt:variant>
      <vt:variant>
        <vt:lpwstr>..\Graphics\Logo Cooper Hewitt.png</vt:lpwstr>
      </vt:variant>
      <vt:variant>
        <vt:lpwstr/>
      </vt:variant>
      <vt:variant>
        <vt:i4>7471204</vt:i4>
      </vt:variant>
      <vt:variant>
        <vt:i4>4431</vt:i4>
      </vt:variant>
      <vt:variant>
        <vt:i4>1026</vt:i4>
      </vt:variant>
      <vt:variant>
        <vt:i4>1</vt:i4>
      </vt:variant>
      <vt:variant>
        <vt:lpwstr>..\Graphics\Logo Smithsonian.png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</dc:title>
  <dc:creator>Michelle Cheng</dc:creator>
  <dc:description>Version 1.00_x000d_
Job 1307_x000d_
June 30, 2014</dc:description>
  <cp:lastModifiedBy>Meagan Mahaffy</cp:lastModifiedBy>
  <cp:revision>2</cp:revision>
  <cp:lastPrinted>2019-06-03T20:17:00Z</cp:lastPrinted>
  <dcterms:created xsi:type="dcterms:W3CDTF">2019-06-03T20:17:00Z</dcterms:created>
  <dcterms:modified xsi:type="dcterms:W3CDTF">2019-06-03T20:17:00Z</dcterms:modified>
</cp:coreProperties>
</file>